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6E" w:rsidRPr="008B6478" w:rsidRDefault="00686A6E" w:rsidP="00686A6E">
      <w:pPr>
        <w:ind w:right="18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B6478">
        <w:rPr>
          <w:rFonts w:ascii="Times New Roman" w:hAnsi="Times New Roman" w:cs="Times New Roman"/>
          <w:b/>
          <w:sz w:val="28"/>
          <w:szCs w:val="28"/>
        </w:rPr>
        <w:t>Письмо №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686A6E">
        <w:rPr>
          <w:rFonts w:ascii="Times New Roman" w:hAnsi="Times New Roman" w:cs="Times New Roman"/>
          <w:b/>
          <w:sz w:val="28"/>
          <w:szCs w:val="28"/>
        </w:rPr>
        <w:t>12</w:t>
      </w:r>
      <w:r w:rsidRPr="00686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B647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4 декабря </w:t>
      </w:r>
      <w:r w:rsidRPr="008B6478"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686A6E" w:rsidRPr="00686A6E" w:rsidRDefault="00686A6E" w:rsidP="00686A6E">
      <w:pPr>
        <w:ind w:right="18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686A6E">
        <w:rPr>
          <w:rFonts w:ascii="Times New Roman" w:hAnsi="Times New Roman" w:cs="Times New Roman"/>
          <w:sz w:val="24"/>
          <w:szCs w:val="24"/>
        </w:rPr>
        <w:t>Видеоматериалы, информативные отрывки из истории России и Дагестана</w:t>
      </w:r>
      <w:bookmarkEnd w:id="1"/>
    </w:p>
    <w:p w:rsidR="00686A6E" w:rsidRPr="00686A6E" w:rsidRDefault="00686A6E" w:rsidP="00686A6E">
      <w:pPr>
        <w:ind w:right="18"/>
        <w:rPr>
          <w:rFonts w:ascii="Times New Roman" w:hAnsi="Times New Roman" w:cs="Times New Roman"/>
          <w:sz w:val="24"/>
          <w:szCs w:val="24"/>
        </w:rPr>
      </w:pPr>
    </w:p>
    <w:p w:rsidR="00686A6E" w:rsidRPr="00686A6E" w:rsidRDefault="00686A6E" w:rsidP="00686A6E">
      <w:pPr>
        <w:ind w:right="18"/>
        <w:jc w:val="right"/>
        <w:rPr>
          <w:rFonts w:ascii="Times New Roman" w:hAnsi="Times New Roman" w:cs="Times New Roman"/>
          <w:sz w:val="24"/>
          <w:szCs w:val="24"/>
        </w:rPr>
      </w:pPr>
      <w:r w:rsidRPr="00686A6E">
        <w:rPr>
          <w:rFonts w:ascii="Times New Roman" w:hAnsi="Times New Roman" w:cs="Times New Roman"/>
          <w:sz w:val="24"/>
          <w:szCs w:val="24"/>
        </w:rPr>
        <w:t>Руководителям О</w:t>
      </w:r>
      <w:bookmarkEnd w:id="0"/>
      <w:r w:rsidRPr="00686A6E">
        <w:rPr>
          <w:rFonts w:ascii="Times New Roman" w:hAnsi="Times New Roman" w:cs="Times New Roman"/>
          <w:sz w:val="24"/>
          <w:szCs w:val="24"/>
        </w:rPr>
        <w:t>О</w:t>
      </w:r>
    </w:p>
    <w:p w:rsidR="00686A6E" w:rsidRPr="00686A6E" w:rsidRDefault="00686A6E" w:rsidP="0068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A6E">
        <w:rPr>
          <w:rFonts w:ascii="Times New Roman" w:hAnsi="Times New Roman" w:cs="Times New Roman"/>
          <w:sz w:val="24"/>
          <w:szCs w:val="24"/>
        </w:rPr>
        <w:t xml:space="preserve">МКУ «Управление </w:t>
      </w:r>
      <w:proofErr w:type="gramStart"/>
      <w:r w:rsidRPr="00686A6E">
        <w:rPr>
          <w:rFonts w:ascii="Times New Roman" w:hAnsi="Times New Roman" w:cs="Times New Roman"/>
          <w:sz w:val="24"/>
          <w:szCs w:val="24"/>
        </w:rPr>
        <w:t xml:space="preserve">образования»  </w:t>
      </w:r>
      <w:r w:rsidRPr="00686A6E">
        <w:rPr>
          <w:rFonts w:ascii="Times New Roman" w:hAnsi="Times New Roman" w:cs="Times New Roman"/>
          <w:color w:val="000000"/>
          <w:sz w:val="24"/>
          <w:szCs w:val="24"/>
        </w:rPr>
        <w:t>доводит</w:t>
      </w:r>
      <w:proofErr w:type="gramEnd"/>
      <w:r w:rsidRPr="00686A6E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Pr="00686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A6E">
        <w:rPr>
          <w:rFonts w:ascii="Times New Roman" w:hAnsi="Times New Roman" w:cs="Times New Roman"/>
          <w:color w:val="000000"/>
          <w:sz w:val="24"/>
          <w:szCs w:val="24"/>
        </w:rPr>
        <w:t>вашего сведения, что Дагестанский некоммерческий фонд «Россия – моя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A6E">
        <w:rPr>
          <w:rFonts w:ascii="Times New Roman" w:hAnsi="Times New Roman" w:cs="Times New Roman"/>
          <w:color w:val="000000"/>
          <w:sz w:val="24"/>
          <w:szCs w:val="24"/>
        </w:rPr>
        <w:t>история. Город Махачкала» (далее – Исторический парк) стал победителем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A6E">
        <w:rPr>
          <w:rFonts w:ascii="Times New Roman" w:hAnsi="Times New Roman" w:cs="Times New Roman"/>
          <w:color w:val="000000"/>
          <w:sz w:val="24"/>
          <w:szCs w:val="24"/>
        </w:rPr>
        <w:t>конкурсе грантов Республики Дагестан 2022 года в области науки, техники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A6E">
        <w:rPr>
          <w:rFonts w:ascii="Times New Roman" w:hAnsi="Times New Roman" w:cs="Times New Roman"/>
          <w:color w:val="000000"/>
          <w:sz w:val="24"/>
          <w:szCs w:val="24"/>
        </w:rPr>
        <w:t>инноваций с проектом «История Онлайн» (далее – Проект).</w:t>
      </w:r>
    </w:p>
    <w:p w:rsidR="00686A6E" w:rsidRPr="00686A6E" w:rsidRDefault="00686A6E" w:rsidP="0068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A6E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Проекта Историческим парком подготовлены 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A6E">
        <w:rPr>
          <w:rFonts w:ascii="Times New Roman" w:hAnsi="Times New Roman" w:cs="Times New Roman"/>
          <w:color w:val="000000"/>
          <w:sz w:val="24"/>
          <w:szCs w:val="24"/>
        </w:rPr>
        <w:t>видеороликов об истории Дагестана и России, которые составлены историками</w:t>
      </w:r>
      <w:r w:rsidRPr="00686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A6E">
        <w:rPr>
          <w:rFonts w:ascii="Times New Roman" w:hAnsi="Times New Roman" w:cs="Times New Roman"/>
          <w:color w:val="000000"/>
          <w:sz w:val="24"/>
          <w:szCs w:val="24"/>
        </w:rPr>
        <w:t>республики и являются информативными отрывками из истории России и</w:t>
      </w:r>
      <w:r w:rsidRPr="00686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A6E">
        <w:rPr>
          <w:rFonts w:ascii="Times New Roman" w:hAnsi="Times New Roman" w:cs="Times New Roman"/>
          <w:color w:val="000000"/>
          <w:sz w:val="24"/>
          <w:szCs w:val="24"/>
        </w:rPr>
        <w:t>Дагестана.</w:t>
      </w:r>
    </w:p>
    <w:p w:rsidR="00686A6E" w:rsidRPr="00686A6E" w:rsidRDefault="00686A6E" w:rsidP="0068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A6E">
        <w:rPr>
          <w:rFonts w:ascii="Times New Roman" w:hAnsi="Times New Roman" w:cs="Times New Roman"/>
          <w:color w:val="000000"/>
          <w:sz w:val="24"/>
          <w:szCs w:val="24"/>
        </w:rPr>
        <w:t>Исторический парк готов предоставить в образовательных 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A6E">
        <w:rPr>
          <w:rFonts w:ascii="Times New Roman" w:hAnsi="Times New Roman" w:cs="Times New Roman"/>
          <w:color w:val="000000"/>
          <w:sz w:val="24"/>
          <w:szCs w:val="24"/>
        </w:rPr>
        <w:t>видеоматериалы Проекта образовательным организациям республики.</w:t>
      </w:r>
    </w:p>
    <w:p w:rsidR="00686A6E" w:rsidRPr="00686A6E" w:rsidRDefault="00686A6E" w:rsidP="0068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A6E">
        <w:rPr>
          <w:rFonts w:ascii="Times New Roman" w:hAnsi="Times New Roman" w:cs="Times New Roman"/>
          <w:color w:val="000000"/>
          <w:sz w:val="24"/>
          <w:szCs w:val="24"/>
        </w:rPr>
        <w:t>Материалы доступны по следующим ссылкам:</w:t>
      </w:r>
    </w:p>
    <w:p w:rsidR="00686A6E" w:rsidRPr="00686A6E" w:rsidRDefault="00686A6E" w:rsidP="0068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A6E">
        <w:rPr>
          <w:rFonts w:ascii="Times New Roman" w:hAnsi="Times New Roman" w:cs="Times New Roman"/>
          <w:color w:val="0000FF"/>
          <w:sz w:val="24"/>
          <w:szCs w:val="24"/>
        </w:rPr>
        <w:t>https://youtube.com/@MyHistoryDag?si=FeFbFqYJul01bRi4</w:t>
      </w:r>
      <w:r w:rsidRPr="00686A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6A6E" w:rsidRPr="00686A6E" w:rsidRDefault="00686A6E" w:rsidP="0068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6E">
        <w:rPr>
          <w:rFonts w:ascii="Times New Roman" w:hAnsi="Times New Roman" w:cs="Times New Roman"/>
          <w:color w:val="0000FF"/>
          <w:sz w:val="24"/>
          <w:szCs w:val="24"/>
        </w:rPr>
        <w:t>https://disk.yandex.ru/d/3Ndahz_RBlGabQ</w:t>
      </w:r>
      <w:r w:rsidRPr="00686A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A6E" w:rsidRPr="00686A6E" w:rsidRDefault="00686A6E" w:rsidP="0068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6E" w:rsidRPr="00686A6E" w:rsidRDefault="00686A6E" w:rsidP="0068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686A6E" w:rsidRDefault="00686A6E" w:rsidP="0068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686A6E" w:rsidRDefault="00686A6E" w:rsidP="00686A6E">
      <w:pPr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686A6E" w:rsidRDefault="00686A6E" w:rsidP="00686A6E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686A6E" w:rsidRDefault="00686A6E" w:rsidP="00686A6E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686A6E" w:rsidRDefault="00686A6E" w:rsidP="00686A6E">
      <w:pPr>
        <w:jc w:val="both"/>
      </w:pPr>
    </w:p>
    <w:p w:rsidR="00686A6E" w:rsidRPr="00FB0424" w:rsidRDefault="00686A6E" w:rsidP="00686A6E">
      <w:pPr>
        <w:spacing w:after="0"/>
        <w:ind w:right="18"/>
        <w:rPr>
          <w:rFonts w:ascii="Times New Roman" w:hAnsi="Times New Roman" w:cs="Times New Roman"/>
          <w:b/>
        </w:rPr>
      </w:pPr>
      <w:r w:rsidRPr="00FB0424">
        <w:rPr>
          <w:rFonts w:ascii="Times New Roman" w:hAnsi="Times New Roman" w:cs="Times New Roman"/>
          <w:b/>
        </w:rPr>
        <w:t>Начальник МКУ</w:t>
      </w:r>
    </w:p>
    <w:p w:rsidR="00686A6E" w:rsidRPr="00FB0424" w:rsidRDefault="00686A6E" w:rsidP="00686A6E">
      <w:pPr>
        <w:widowControl w:val="0"/>
        <w:spacing w:after="0" w:line="256" w:lineRule="auto"/>
        <w:ind w:right="125"/>
        <w:rPr>
          <w:rFonts w:ascii="Times New Roman" w:hAnsi="Times New Roman" w:cs="Times New Roman"/>
          <w:b/>
        </w:rPr>
      </w:pPr>
      <w:r w:rsidRPr="00FB0424">
        <w:rPr>
          <w:rFonts w:ascii="Times New Roman" w:hAnsi="Times New Roman" w:cs="Times New Roman"/>
          <w:b/>
        </w:rPr>
        <w:t>«Управление образования</w:t>
      </w:r>
      <w:proofErr w:type="gramStart"/>
      <w:r w:rsidRPr="00FB0424">
        <w:rPr>
          <w:rFonts w:ascii="Times New Roman" w:hAnsi="Times New Roman" w:cs="Times New Roman"/>
          <w:b/>
        </w:rPr>
        <w:t xml:space="preserve">»:   </w:t>
      </w:r>
      <w:proofErr w:type="gramEnd"/>
      <w:r w:rsidRPr="00FB0424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proofErr w:type="spellStart"/>
      <w:r w:rsidRPr="00FB0424">
        <w:rPr>
          <w:rFonts w:ascii="Times New Roman" w:hAnsi="Times New Roman" w:cs="Times New Roman"/>
          <w:b/>
        </w:rPr>
        <w:t>Х.Исаева</w:t>
      </w:r>
      <w:proofErr w:type="spellEnd"/>
    </w:p>
    <w:p w:rsidR="00686A6E" w:rsidRPr="00FB0424" w:rsidRDefault="00686A6E" w:rsidP="00686A6E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i/>
        </w:rPr>
      </w:pPr>
      <w:r w:rsidRPr="00FB0424">
        <w:rPr>
          <w:rFonts w:ascii="Times New Roman" w:hAnsi="Times New Roman" w:cs="Times New Roman"/>
          <w:i/>
        </w:rPr>
        <w:t>Исп. Магомедова Б.М.</w:t>
      </w:r>
    </w:p>
    <w:p w:rsidR="00686A6E" w:rsidRPr="00DE2935" w:rsidRDefault="00686A6E" w:rsidP="00686A6E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</w:rPr>
      </w:pPr>
      <w:r w:rsidRPr="00FB0424">
        <w:rPr>
          <w:rFonts w:ascii="Times New Roman" w:hAnsi="Times New Roman" w:cs="Times New Roman"/>
          <w:i/>
        </w:rPr>
        <w:t>Тел. 8 (969) 747 88-88</w:t>
      </w:r>
    </w:p>
    <w:p w:rsidR="007A2CAE" w:rsidRDefault="007A2CAE"/>
    <w:sectPr w:rsidR="007A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6E"/>
    <w:rsid w:val="00686A6E"/>
    <w:rsid w:val="007A2CAE"/>
    <w:rsid w:val="00E5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9BDF"/>
  <w15:chartTrackingRefBased/>
  <w15:docId w15:val="{B2772ABB-498F-4F41-B797-57DDEC5C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2023-12-04T13:15:00Z</dcterms:created>
  <dcterms:modified xsi:type="dcterms:W3CDTF">2023-12-04T13:28:00Z</dcterms:modified>
</cp:coreProperties>
</file>